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70F" w:rsidRPr="00E013F5" w:rsidRDefault="0010370F" w:rsidP="00FF2509">
      <w:pPr>
        <w:spacing w:before="360" w:after="240"/>
        <w:jc w:val="center"/>
        <w:rPr>
          <w:rFonts w:ascii="Calibri" w:hAnsi="Calibri" w:cs="Calibri"/>
          <w:b/>
          <w:sz w:val="24"/>
          <w:szCs w:val="24"/>
        </w:rPr>
      </w:pPr>
      <w:bookmarkStart w:id="0" w:name="_Hlk80779112"/>
      <w:r w:rsidRPr="00E013F5">
        <w:rPr>
          <w:rFonts w:ascii="Calibri" w:hAnsi="Calibri" w:cs="Calibri"/>
          <w:b/>
          <w:sz w:val="24"/>
          <w:szCs w:val="24"/>
        </w:rPr>
        <w:t>Wykaz podstawowego oferowanego sprzętu</w:t>
      </w:r>
      <w:r w:rsidR="000802C2" w:rsidRPr="00E013F5">
        <w:rPr>
          <w:rFonts w:ascii="Calibri" w:hAnsi="Calibri" w:cs="Calibri"/>
          <w:b/>
          <w:sz w:val="24"/>
          <w:szCs w:val="24"/>
        </w:rPr>
        <w:t xml:space="preserve"> i</w:t>
      </w:r>
      <w:r w:rsidRPr="00E013F5">
        <w:rPr>
          <w:rFonts w:ascii="Calibri" w:hAnsi="Calibri" w:cs="Calibri"/>
          <w:b/>
          <w:sz w:val="24"/>
          <w:szCs w:val="24"/>
        </w:rPr>
        <w:t xml:space="preserve"> urządzeń</w:t>
      </w:r>
      <w:r w:rsidR="002E3A0A" w:rsidRPr="00E013F5">
        <w:rPr>
          <w:rFonts w:ascii="Calibri" w:hAnsi="Calibri" w:cs="Calibri"/>
          <w:b/>
          <w:sz w:val="24"/>
          <w:szCs w:val="24"/>
        </w:rPr>
        <w:t xml:space="preserve"> podlegających weryfikacji 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361"/>
        <w:gridCol w:w="2296"/>
        <w:gridCol w:w="2552"/>
        <w:gridCol w:w="2409"/>
        <w:gridCol w:w="2127"/>
      </w:tblGrid>
      <w:tr w:rsidR="0020488D" w:rsidRPr="00E013F5" w:rsidTr="000F3A68">
        <w:tc>
          <w:tcPr>
            <w:tcW w:w="575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bookmarkStart w:id="1" w:name="_Hlk81559673"/>
            <w:r w:rsidRPr="00E013F5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3361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>Nazwa produktu według</w:t>
            </w:r>
          </w:p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>Opisu przedmiotu zamówienia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>Producent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>Oznaczenie producenta – typ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>Model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0488D" w:rsidRPr="00E013F5" w:rsidRDefault="0020488D" w:rsidP="001759B7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E013F5">
              <w:rPr>
                <w:rFonts w:ascii="Calibri" w:hAnsi="Calibri" w:cs="Calibri"/>
                <w:b/>
                <w:sz w:val="24"/>
                <w:szCs w:val="24"/>
              </w:rPr>
              <w:t xml:space="preserve">Liczba oferowanych produktów </w:t>
            </w:r>
          </w:p>
        </w:tc>
      </w:tr>
      <w:tr w:rsidR="0020488D" w:rsidRPr="00E013F5" w:rsidTr="000F3A68">
        <w:tc>
          <w:tcPr>
            <w:tcW w:w="575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E013F5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361" w:type="dxa"/>
            <w:shd w:val="clear" w:color="auto" w:fill="auto"/>
          </w:tcPr>
          <w:p w:rsidR="009069EF" w:rsidRPr="00E013F5" w:rsidRDefault="005D4851" w:rsidP="00A81E20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E013F5">
              <w:rPr>
                <w:rFonts w:ascii="Calibri" w:hAnsi="Calibri" w:cs="Calibri"/>
                <w:sz w:val="24"/>
                <w:szCs w:val="24"/>
              </w:rPr>
              <w:t xml:space="preserve">Kamera </w:t>
            </w:r>
            <w:r w:rsidR="00B67C7E" w:rsidRPr="00E013F5">
              <w:rPr>
                <w:rFonts w:ascii="Calibri" w:hAnsi="Calibri" w:cs="Calibri"/>
                <w:sz w:val="24"/>
                <w:szCs w:val="24"/>
              </w:rPr>
              <w:t xml:space="preserve">obrotowa PTZ zgodna z PFU punkt </w:t>
            </w:r>
            <w:r w:rsidR="000F3A68">
              <w:rPr>
                <w:rFonts w:ascii="Calibri" w:hAnsi="Calibri" w:cs="Calibri"/>
                <w:sz w:val="24"/>
                <w:szCs w:val="24"/>
              </w:rPr>
              <w:t>6</w:t>
            </w:r>
            <w:r w:rsidR="00B67C7E" w:rsidRPr="00E013F5">
              <w:rPr>
                <w:rFonts w:ascii="Calibri" w:hAnsi="Calibri" w:cs="Calibri"/>
                <w:sz w:val="24"/>
                <w:szCs w:val="24"/>
              </w:rPr>
              <w:t>.</w:t>
            </w:r>
            <w:r w:rsidR="002E35AD" w:rsidRPr="00E013F5">
              <w:rPr>
                <w:rFonts w:ascii="Calibri" w:hAnsi="Calibri" w:cs="Calibri"/>
                <w:sz w:val="24"/>
                <w:szCs w:val="24"/>
              </w:rPr>
              <w:t>1</w:t>
            </w:r>
            <w:r w:rsidR="00A81E2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069EF" w:rsidRPr="00E013F5">
              <w:rPr>
                <w:rFonts w:ascii="Calibri" w:hAnsi="Calibri" w:cs="Calibri"/>
                <w:sz w:val="24"/>
                <w:szCs w:val="24"/>
              </w:rPr>
              <w:t>(*)</w:t>
            </w:r>
          </w:p>
        </w:tc>
        <w:tc>
          <w:tcPr>
            <w:tcW w:w="2296" w:type="dxa"/>
            <w:shd w:val="clear" w:color="auto" w:fill="auto"/>
          </w:tcPr>
          <w:p w:rsidR="00E32FD9" w:rsidRPr="00E013F5" w:rsidRDefault="00E32FD9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0488D" w:rsidRPr="00E013F5" w:rsidRDefault="00015BA5" w:rsidP="000F3A68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514B65" w:rsidRPr="00E013F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3A68">
              <w:rPr>
                <w:rFonts w:ascii="Calibri" w:hAnsi="Calibri" w:cs="Calibri"/>
                <w:sz w:val="24"/>
                <w:szCs w:val="24"/>
              </w:rPr>
              <w:t>szt</w:t>
            </w:r>
            <w:r w:rsidR="00514B65" w:rsidRPr="00E013F5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20488D" w:rsidRPr="00E013F5" w:rsidTr="000F3A68">
        <w:tc>
          <w:tcPr>
            <w:tcW w:w="575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E013F5">
              <w:rPr>
                <w:rFonts w:ascii="Calibri" w:hAnsi="Calibri" w:cs="Calibri"/>
                <w:sz w:val="24"/>
                <w:szCs w:val="24"/>
              </w:rPr>
              <w:t xml:space="preserve">2. </w:t>
            </w:r>
          </w:p>
        </w:tc>
        <w:tc>
          <w:tcPr>
            <w:tcW w:w="3361" w:type="dxa"/>
            <w:shd w:val="clear" w:color="auto" w:fill="auto"/>
          </w:tcPr>
          <w:p w:rsidR="009069EF" w:rsidRPr="00E013F5" w:rsidRDefault="005969EA" w:rsidP="00A81E20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Kamera </w:t>
            </w:r>
            <w:r w:rsidR="00D02844">
              <w:rPr>
                <w:rFonts w:ascii="Calibri" w:hAnsi="Calibri" w:cs="Calibri"/>
                <w:sz w:val="24"/>
                <w:szCs w:val="24"/>
              </w:rPr>
              <w:t>wieloprzetwornikowa</w:t>
            </w:r>
            <w:r w:rsidR="00015BA5">
              <w:rPr>
                <w:rFonts w:ascii="Calibri" w:hAnsi="Calibri" w:cs="Calibri"/>
                <w:sz w:val="24"/>
                <w:szCs w:val="24"/>
              </w:rPr>
              <w:t xml:space="preserve"> - </w:t>
            </w:r>
            <w:r w:rsidR="00D0284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Wielokierunkowa 360</w:t>
            </w:r>
            <w:r w:rsidR="00D02844" w:rsidRPr="00D02844">
              <w:rPr>
                <w:rFonts w:ascii="Calibri" w:hAnsi="Calibri" w:cs="Calibri"/>
                <w:sz w:val="24"/>
                <w:szCs w:val="24"/>
                <w:vertAlign w:val="superscript"/>
              </w:rPr>
              <w:t>O</w:t>
            </w:r>
            <w:r w:rsidR="002E35AD" w:rsidRPr="00E013F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67C7E" w:rsidRPr="00E013F5">
              <w:rPr>
                <w:rFonts w:ascii="Calibri" w:hAnsi="Calibri" w:cs="Calibri"/>
                <w:sz w:val="24"/>
                <w:szCs w:val="24"/>
              </w:rPr>
              <w:t>z</w:t>
            </w:r>
            <w:r w:rsidR="002E35AD" w:rsidRPr="00E013F5">
              <w:rPr>
                <w:rFonts w:ascii="Calibri" w:hAnsi="Calibri" w:cs="Calibri"/>
                <w:sz w:val="24"/>
                <w:szCs w:val="24"/>
              </w:rPr>
              <w:t xml:space="preserve">godna z </w:t>
            </w:r>
            <w:r w:rsidR="00B67C7E" w:rsidRPr="00E013F5">
              <w:rPr>
                <w:rFonts w:ascii="Calibri" w:hAnsi="Calibri" w:cs="Calibri"/>
                <w:sz w:val="24"/>
                <w:szCs w:val="24"/>
              </w:rPr>
              <w:t xml:space="preserve">PFU punkt </w:t>
            </w:r>
            <w:r w:rsidR="000F3A68">
              <w:rPr>
                <w:rFonts w:ascii="Calibri" w:hAnsi="Calibri" w:cs="Calibri"/>
                <w:sz w:val="24"/>
                <w:szCs w:val="24"/>
              </w:rPr>
              <w:t>6.</w:t>
            </w:r>
            <w:r w:rsidR="002E35AD" w:rsidRPr="00E013F5">
              <w:rPr>
                <w:rFonts w:ascii="Calibri" w:hAnsi="Calibri" w:cs="Calibri"/>
                <w:sz w:val="24"/>
                <w:szCs w:val="24"/>
              </w:rPr>
              <w:t>2</w:t>
            </w:r>
            <w:r w:rsidR="00A81E2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069EF" w:rsidRPr="00E013F5">
              <w:rPr>
                <w:rFonts w:ascii="Calibri" w:hAnsi="Calibri" w:cs="Calibri"/>
                <w:sz w:val="24"/>
                <w:szCs w:val="24"/>
              </w:rPr>
              <w:t>(*)</w:t>
            </w:r>
          </w:p>
        </w:tc>
        <w:tc>
          <w:tcPr>
            <w:tcW w:w="2296" w:type="dxa"/>
            <w:shd w:val="clear" w:color="auto" w:fill="auto"/>
          </w:tcPr>
          <w:p w:rsidR="00E32FD9" w:rsidRPr="00E013F5" w:rsidRDefault="00E32FD9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0488D" w:rsidRPr="00E013F5" w:rsidRDefault="0020488D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20488D" w:rsidRPr="00E013F5" w:rsidRDefault="000F3A68" w:rsidP="000F3A68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514B65" w:rsidRPr="00E013F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szt</w:t>
            </w:r>
            <w:r w:rsidR="00514B65" w:rsidRPr="00E013F5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3075FA" w:rsidRPr="00E013F5" w:rsidTr="000F3A68">
        <w:tc>
          <w:tcPr>
            <w:tcW w:w="575" w:type="dxa"/>
            <w:shd w:val="clear" w:color="auto" w:fill="auto"/>
          </w:tcPr>
          <w:p w:rsidR="003075FA" w:rsidRPr="00E013F5" w:rsidRDefault="000F3A68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  <w:r w:rsidR="003075F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361" w:type="dxa"/>
            <w:shd w:val="clear" w:color="auto" w:fill="auto"/>
          </w:tcPr>
          <w:p w:rsidR="003075FA" w:rsidRPr="003075FA" w:rsidRDefault="003075FA" w:rsidP="00A81E20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3075FA">
              <w:rPr>
                <w:rFonts w:ascii="Calibri" w:hAnsi="Calibri" w:cs="Calibri"/>
                <w:sz w:val="24"/>
                <w:szCs w:val="24"/>
              </w:rPr>
              <w:t xml:space="preserve">Kamera panoramiczna wieloprzetwornikowa </w:t>
            </w:r>
            <w:r w:rsidR="00015BA5">
              <w:rPr>
                <w:rFonts w:ascii="Calibri" w:hAnsi="Calibri" w:cs="Calibri"/>
                <w:sz w:val="24"/>
                <w:szCs w:val="24"/>
              </w:rPr>
              <w:t xml:space="preserve">-panoramiczna </w:t>
            </w:r>
            <w:r w:rsidRPr="003075FA">
              <w:rPr>
                <w:rFonts w:ascii="Calibri" w:hAnsi="Calibri" w:cs="Calibri"/>
                <w:sz w:val="24"/>
                <w:szCs w:val="24"/>
              </w:rPr>
              <w:t>180</w:t>
            </w:r>
            <w:r w:rsidRPr="003075FA">
              <w:rPr>
                <w:rFonts w:ascii="Calibri" w:hAnsi="Calibri" w:cs="Calibri"/>
                <w:sz w:val="24"/>
                <w:szCs w:val="24"/>
                <w:vertAlign w:val="superscript"/>
              </w:rPr>
              <w:t>O</w:t>
            </w:r>
            <w:r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zgodna z </w:t>
            </w:r>
            <w:r w:rsidRPr="00E013F5">
              <w:rPr>
                <w:rFonts w:ascii="Calibri" w:hAnsi="Calibri" w:cs="Calibri"/>
                <w:sz w:val="24"/>
                <w:szCs w:val="24"/>
              </w:rPr>
              <w:t xml:space="preserve">PFU punkt </w:t>
            </w:r>
            <w:r w:rsidR="000F3A68">
              <w:rPr>
                <w:rFonts w:ascii="Calibri" w:hAnsi="Calibri" w:cs="Calibri"/>
                <w:sz w:val="24"/>
                <w:szCs w:val="24"/>
              </w:rPr>
              <w:t>6.3</w:t>
            </w:r>
            <w:r w:rsidR="00A81E2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E013F5">
              <w:rPr>
                <w:rFonts w:ascii="Calibri" w:hAnsi="Calibri" w:cs="Calibri"/>
                <w:sz w:val="24"/>
                <w:szCs w:val="24"/>
              </w:rPr>
              <w:t>(*)</w:t>
            </w:r>
          </w:p>
        </w:tc>
        <w:tc>
          <w:tcPr>
            <w:tcW w:w="2296" w:type="dxa"/>
            <w:shd w:val="clear" w:color="auto" w:fill="auto"/>
          </w:tcPr>
          <w:p w:rsidR="003075FA" w:rsidRPr="00E013F5" w:rsidRDefault="003075FA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3075FA" w:rsidRPr="00E013F5" w:rsidRDefault="003075FA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3075FA" w:rsidRPr="00E013F5" w:rsidRDefault="003075FA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3075FA" w:rsidRDefault="00015BA5" w:rsidP="000F3A68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075FA" w:rsidRPr="00E013F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3A68">
              <w:rPr>
                <w:rFonts w:ascii="Calibri" w:hAnsi="Calibri" w:cs="Calibri"/>
                <w:sz w:val="24"/>
                <w:szCs w:val="24"/>
              </w:rPr>
              <w:t>szt</w:t>
            </w:r>
            <w:r w:rsidR="003075FA" w:rsidRPr="00E013F5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015BA5" w:rsidRPr="00E013F5" w:rsidTr="000F3A68">
        <w:tc>
          <w:tcPr>
            <w:tcW w:w="575" w:type="dxa"/>
            <w:shd w:val="clear" w:color="auto" w:fill="auto"/>
          </w:tcPr>
          <w:p w:rsidR="00015BA5" w:rsidRDefault="00015BA5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3361" w:type="dxa"/>
            <w:shd w:val="clear" w:color="auto" w:fill="auto"/>
          </w:tcPr>
          <w:p w:rsidR="00015BA5" w:rsidRPr="00E013F5" w:rsidRDefault="00015BA5" w:rsidP="00015BA5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Kamera stałopozycyjna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bullet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 typ 1 zgodna z </w:t>
            </w:r>
            <w:r w:rsidRPr="00E013F5">
              <w:rPr>
                <w:rFonts w:ascii="Calibri" w:hAnsi="Calibri" w:cs="Calibri"/>
                <w:sz w:val="24"/>
                <w:szCs w:val="24"/>
              </w:rPr>
              <w:t xml:space="preserve">PFU punkt </w:t>
            </w:r>
            <w:r>
              <w:rPr>
                <w:rFonts w:ascii="Calibri" w:hAnsi="Calibri" w:cs="Calibri"/>
                <w:sz w:val="24"/>
                <w:szCs w:val="24"/>
              </w:rPr>
              <w:t>6.4</w:t>
            </w:r>
          </w:p>
          <w:p w:rsidR="00015BA5" w:rsidRPr="003075FA" w:rsidRDefault="00394171" w:rsidP="003075FA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E013F5">
              <w:rPr>
                <w:rFonts w:ascii="Calibri" w:hAnsi="Calibri" w:cs="Calibri"/>
                <w:sz w:val="24"/>
                <w:szCs w:val="24"/>
              </w:rPr>
              <w:t>(*)</w:t>
            </w:r>
          </w:p>
        </w:tc>
        <w:tc>
          <w:tcPr>
            <w:tcW w:w="2296" w:type="dxa"/>
            <w:shd w:val="clear" w:color="auto" w:fill="auto"/>
          </w:tcPr>
          <w:p w:rsidR="00015BA5" w:rsidRPr="00E013F5" w:rsidRDefault="00015BA5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015BA5" w:rsidRPr="00E013F5" w:rsidRDefault="00015BA5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015BA5" w:rsidRPr="00E013F5" w:rsidRDefault="00015BA5" w:rsidP="00FA49E4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15BA5" w:rsidRDefault="00015BA5" w:rsidP="000F3A68">
            <w:pPr>
              <w:spacing w:before="60" w:afterLines="60" w:after="144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8 szt.</w:t>
            </w:r>
          </w:p>
        </w:tc>
      </w:tr>
    </w:tbl>
    <w:bookmarkEnd w:id="1"/>
    <w:p w:rsidR="009129D1" w:rsidRPr="00E013F5" w:rsidRDefault="009069EF" w:rsidP="00FF2509">
      <w:pPr>
        <w:spacing w:before="120" w:line="276" w:lineRule="auto"/>
        <w:rPr>
          <w:rFonts w:ascii="Calibri" w:hAnsi="Calibri" w:cs="Calibri"/>
          <w:sz w:val="24"/>
          <w:szCs w:val="24"/>
        </w:rPr>
      </w:pPr>
      <w:r w:rsidRPr="00E013F5">
        <w:rPr>
          <w:rFonts w:ascii="Calibri" w:hAnsi="Calibri" w:cs="Calibri"/>
          <w:sz w:val="24"/>
          <w:szCs w:val="24"/>
        </w:rPr>
        <w:t>(*) Za wystarczające uznane zostanie wykazanie oferowanej kamery. Nie jest wymagane wykazywanie dodatkowych elementów zasilających i</w:t>
      </w:r>
      <w:r w:rsidR="00697563">
        <w:rPr>
          <w:rFonts w:ascii="Calibri" w:hAnsi="Calibri" w:cs="Calibri"/>
          <w:sz w:val="24"/>
          <w:szCs w:val="24"/>
        </w:rPr>
        <w:t> </w:t>
      </w:r>
      <w:r w:rsidRPr="00E013F5">
        <w:rPr>
          <w:rFonts w:ascii="Calibri" w:hAnsi="Calibri" w:cs="Calibri"/>
          <w:sz w:val="24"/>
          <w:szCs w:val="24"/>
        </w:rPr>
        <w:t>montażowych, które dobierane będą na</w:t>
      </w:r>
      <w:r w:rsidR="001363A0">
        <w:rPr>
          <w:rFonts w:ascii="Calibri" w:hAnsi="Calibri" w:cs="Calibri"/>
          <w:sz w:val="24"/>
          <w:szCs w:val="24"/>
        </w:rPr>
        <w:t> </w:t>
      </w:r>
      <w:r w:rsidRPr="00E013F5">
        <w:rPr>
          <w:rFonts w:ascii="Calibri" w:hAnsi="Calibri" w:cs="Calibri"/>
          <w:sz w:val="24"/>
          <w:szCs w:val="24"/>
        </w:rPr>
        <w:t>etapie projektowym.</w:t>
      </w:r>
    </w:p>
    <w:p w:rsidR="001E3F48" w:rsidRPr="001363A0" w:rsidRDefault="001363A0" w:rsidP="001363A0">
      <w:pPr>
        <w:spacing w:before="600"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kwalifikowanym podpisem elektronicznym/podpisem zaufanym/el</w:t>
      </w:r>
      <w:r w:rsidR="009464E4">
        <w:rPr>
          <w:rFonts w:asciiTheme="minorHAnsi" w:hAnsiTheme="minorHAnsi" w:cstheme="minorHAnsi"/>
          <w:sz w:val="24"/>
          <w:szCs w:val="24"/>
        </w:rPr>
        <w:t>ektronicznym podpisem osobistym</w:t>
      </w:r>
      <w:bookmarkStart w:id="2" w:name="_GoBack"/>
      <w:bookmarkEnd w:id="2"/>
    </w:p>
    <w:sectPr w:rsidR="001E3F48" w:rsidRPr="001363A0" w:rsidSect="000F3A68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162" w:rsidRDefault="00FB5162">
      <w:r>
        <w:separator/>
      </w:r>
    </w:p>
  </w:endnote>
  <w:endnote w:type="continuationSeparator" w:id="0">
    <w:p w:rsidR="00FB5162" w:rsidRDefault="00FB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Book Antiqu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162" w:rsidRDefault="00FB5162">
      <w:r>
        <w:separator/>
      </w:r>
    </w:p>
  </w:footnote>
  <w:footnote w:type="continuationSeparator" w:id="0">
    <w:p w:rsidR="00FB5162" w:rsidRDefault="00FB5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1D8" w:rsidRPr="00E013F5" w:rsidRDefault="00D014B6" w:rsidP="00514B65">
    <w:pPr>
      <w:pStyle w:val="Nagwek"/>
      <w:rPr>
        <w:rFonts w:ascii="Calibri" w:hAnsi="Calibri" w:cs="Calibri"/>
        <w:sz w:val="24"/>
      </w:rPr>
    </w:pPr>
    <w:r w:rsidRPr="00E013F5">
      <w:rPr>
        <w:rFonts w:ascii="Calibri" w:hAnsi="Calibri" w:cs="Calibri"/>
        <w:sz w:val="24"/>
      </w:rPr>
      <w:t xml:space="preserve">Załącznik nr </w:t>
    </w:r>
    <w:r w:rsidR="00B67C7E" w:rsidRPr="00E013F5">
      <w:rPr>
        <w:rFonts w:ascii="Calibri" w:hAnsi="Calibri" w:cs="Calibri"/>
        <w:sz w:val="24"/>
      </w:rPr>
      <w:t>3</w:t>
    </w:r>
    <w:r w:rsidR="00D02844">
      <w:rPr>
        <w:rFonts w:ascii="Calibri" w:hAnsi="Calibri" w:cs="Calibri"/>
        <w:sz w:val="24"/>
      </w:rPr>
      <w:t xml:space="preserve"> do umowy ZKB-II.</w:t>
    </w:r>
    <w:r w:rsidRPr="00E013F5">
      <w:rPr>
        <w:rFonts w:ascii="Calibri" w:hAnsi="Calibri" w:cs="Calibri"/>
        <w:sz w:val="24"/>
      </w:rPr>
      <w:t>………………</w:t>
    </w:r>
    <w:r w:rsidR="005021D8" w:rsidRPr="00E013F5">
      <w:rPr>
        <w:rFonts w:ascii="Calibri" w:hAnsi="Calibri" w:cs="Calibri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A46C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73C0009"/>
    <w:multiLevelType w:val="hybridMultilevel"/>
    <w:tmpl w:val="C28CED9A"/>
    <w:lvl w:ilvl="0" w:tplc="46BCE716">
      <w:start w:val="3"/>
      <w:numFmt w:val="bullet"/>
      <w:lvlText w:val=""/>
      <w:lvlJc w:val="left"/>
      <w:pPr>
        <w:ind w:left="4608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2" w15:restartNumberingAfterBreak="0">
    <w:nsid w:val="7BFA7B8D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1FE"/>
    <w:rsid w:val="000017A1"/>
    <w:rsid w:val="0000429D"/>
    <w:rsid w:val="000111AB"/>
    <w:rsid w:val="00015BA5"/>
    <w:rsid w:val="00042E4A"/>
    <w:rsid w:val="0007074A"/>
    <w:rsid w:val="000802C2"/>
    <w:rsid w:val="00086915"/>
    <w:rsid w:val="000B7CBF"/>
    <w:rsid w:val="000E26A5"/>
    <w:rsid w:val="000F3A68"/>
    <w:rsid w:val="0010370F"/>
    <w:rsid w:val="00112959"/>
    <w:rsid w:val="00115647"/>
    <w:rsid w:val="001363A0"/>
    <w:rsid w:val="00153D7C"/>
    <w:rsid w:val="00155C7F"/>
    <w:rsid w:val="001759B7"/>
    <w:rsid w:val="001902BB"/>
    <w:rsid w:val="001E3F48"/>
    <w:rsid w:val="0020488D"/>
    <w:rsid w:val="0022029F"/>
    <w:rsid w:val="00222171"/>
    <w:rsid w:val="00243DEC"/>
    <w:rsid w:val="002532ED"/>
    <w:rsid w:val="0029355D"/>
    <w:rsid w:val="002C306B"/>
    <w:rsid w:val="002E35AD"/>
    <w:rsid w:val="002E3A0A"/>
    <w:rsid w:val="003075FA"/>
    <w:rsid w:val="00357DE7"/>
    <w:rsid w:val="00394171"/>
    <w:rsid w:val="003A492F"/>
    <w:rsid w:val="003D6B48"/>
    <w:rsid w:val="003F01FE"/>
    <w:rsid w:val="004043A4"/>
    <w:rsid w:val="00443A80"/>
    <w:rsid w:val="004A69A8"/>
    <w:rsid w:val="004B76E0"/>
    <w:rsid w:val="005021D8"/>
    <w:rsid w:val="00514B65"/>
    <w:rsid w:val="00557869"/>
    <w:rsid w:val="005969EA"/>
    <w:rsid w:val="00597F90"/>
    <w:rsid w:val="005D4851"/>
    <w:rsid w:val="005F4947"/>
    <w:rsid w:val="0061310D"/>
    <w:rsid w:val="00632751"/>
    <w:rsid w:val="0066594E"/>
    <w:rsid w:val="006726F3"/>
    <w:rsid w:val="0067666A"/>
    <w:rsid w:val="00697563"/>
    <w:rsid w:val="006B74F9"/>
    <w:rsid w:val="006D0CA0"/>
    <w:rsid w:val="006D7978"/>
    <w:rsid w:val="006D7E36"/>
    <w:rsid w:val="00705CEB"/>
    <w:rsid w:val="00721C6E"/>
    <w:rsid w:val="007242D3"/>
    <w:rsid w:val="00735D9B"/>
    <w:rsid w:val="007A3C3A"/>
    <w:rsid w:val="007C1B0B"/>
    <w:rsid w:val="007D7DDC"/>
    <w:rsid w:val="008166D3"/>
    <w:rsid w:val="00832801"/>
    <w:rsid w:val="00855D4A"/>
    <w:rsid w:val="008B6916"/>
    <w:rsid w:val="008C15EF"/>
    <w:rsid w:val="00901ECE"/>
    <w:rsid w:val="009069EF"/>
    <w:rsid w:val="009129D1"/>
    <w:rsid w:val="009464E4"/>
    <w:rsid w:val="009651F0"/>
    <w:rsid w:val="00966AD1"/>
    <w:rsid w:val="00986B1A"/>
    <w:rsid w:val="009F2A2C"/>
    <w:rsid w:val="00A17309"/>
    <w:rsid w:val="00A373DC"/>
    <w:rsid w:val="00A62126"/>
    <w:rsid w:val="00A63414"/>
    <w:rsid w:val="00A81E20"/>
    <w:rsid w:val="00A963CF"/>
    <w:rsid w:val="00AC346F"/>
    <w:rsid w:val="00AF3EEF"/>
    <w:rsid w:val="00B16B67"/>
    <w:rsid w:val="00B30CCD"/>
    <w:rsid w:val="00B67C7E"/>
    <w:rsid w:val="00B70DFE"/>
    <w:rsid w:val="00BB38D8"/>
    <w:rsid w:val="00BF6C80"/>
    <w:rsid w:val="00C14591"/>
    <w:rsid w:val="00C210FB"/>
    <w:rsid w:val="00C21341"/>
    <w:rsid w:val="00C36927"/>
    <w:rsid w:val="00C421E2"/>
    <w:rsid w:val="00C65DF1"/>
    <w:rsid w:val="00CB1094"/>
    <w:rsid w:val="00CC2654"/>
    <w:rsid w:val="00D014B6"/>
    <w:rsid w:val="00D01E8B"/>
    <w:rsid w:val="00D02844"/>
    <w:rsid w:val="00D145DC"/>
    <w:rsid w:val="00D94FD1"/>
    <w:rsid w:val="00D97AD9"/>
    <w:rsid w:val="00DC474B"/>
    <w:rsid w:val="00DC6C4F"/>
    <w:rsid w:val="00DD1EBA"/>
    <w:rsid w:val="00E013F5"/>
    <w:rsid w:val="00E03B71"/>
    <w:rsid w:val="00E12ED9"/>
    <w:rsid w:val="00E1537F"/>
    <w:rsid w:val="00E32EF5"/>
    <w:rsid w:val="00E32FD9"/>
    <w:rsid w:val="00E7260A"/>
    <w:rsid w:val="00E75CCF"/>
    <w:rsid w:val="00E97C74"/>
    <w:rsid w:val="00EF5629"/>
    <w:rsid w:val="00F27199"/>
    <w:rsid w:val="00F34125"/>
    <w:rsid w:val="00F447AD"/>
    <w:rsid w:val="00F56C15"/>
    <w:rsid w:val="00F76879"/>
    <w:rsid w:val="00F80E4D"/>
    <w:rsid w:val="00FA49E4"/>
    <w:rsid w:val="00FB5162"/>
    <w:rsid w:val="00FD080E"/>
    <w:rsid w:val="00FD6A7D"/>
    <w:rsid w:val="00FF023D"/>
    <w:rsid w:val="00FF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7B17D8"/>
  <w15:chartTrackingRefBased/>
  <w15:docId w15:val="{9E81D188-CDCD-41FB-96EF-D6E46DED8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5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11111">
    <w:name w:val="Outline List 2"/>
    <w:basedOn w:val="Bezlisty"/>
    <w:rsid w:val="00CC2654"/>
    <w:pPr>
      <w:numPr>
        <w:numId w:val="2"/>
      </w:numPr>
    </w:pPr>
  </w:style>
  <w:style w:type="paragraph" w:styleId="Tekstpodstawowywcity3">
    <w:name w:val="Body Text Indent 3"/>
    <w:basedOn w:val="Normalny"/>
    <w:rsid w:val="003F01FE"/>
    <w:pPr>
      <w:ind w:left="4248"/>
      <w:jc w:val="center"/>
    </w:pPr>
    <w:rPr>
      <w:sz w:val="22"/>
    </w:rPr>
  </w:style>
  <w:style w:type="table" w:styleId="Tabela-Siatka">
    <w:name w:val="Table Grid"/>
    <w:basedOn w:val="Standardowy"/>
    <w:rsid w:val="003F0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5021D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021D8"/>
    <w:pPr>
      <w:tabs>
        <w:tab w:val="center" w:pos="4536"/>
        <w:tab w:val="right" w:pos="9072"/>
      </w:tabs>
    </w:pPr>
  </w:style>
  <w:style w:type="character" w:customStyle="1" w:styleId="WW8Num5z0">
    <w:name w:val="WW8Num5z0"/>
    <w:rsid w:val="005021D8"/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D145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145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514B6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14B65"/>
  </w:style>
  <w:style w:type="character" w:customStyle="1" w:styleId="TekstkomentarzaZnak">
    <w:name w:val="Tekst komentarza Znak"/>
    <w:basedOn w:val="Domylnaczcionkaakapitu"/>
    <w:link w:val="Tekstkomentarza"/>
    <w:rsid w:val="00514B65"/>
  </w:style>
  <w:style w:type="paragraph" w:styleId="Poprawka">
    <w:name w:val="Revision"/>
    <w:hidden/>
    <w:uiPriority w:val="99"/>
    <w:semiHidden/>
    <w:rsid w:val="00906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oferowanego sprzętu, urządzeń i wyposażenia</vt:lpstr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oferowanego sprzętu, urządzeń i wyposażenia</dc:title>
  <dc:subject/>
  <dc:creator>USER</dc:creator>
  <cp:keywords/>
  <cp:lastModifiedBy>Katarzyna Szafrańska</cp:lastModifiedBy>
  <cp:revision>3</cp:revision>
  <cp:lastPrinted>2012-10-03T08:45:00Z</cp:lastPrinted>
  <dcterms:created xsi:type="dcterms:W3CDTF">2026-04-23T05:46:00Z</dcterms:created>
  <dcterms:modified xsi:type="dcterms:W3CDTF">2026-04-27T10:49:00Z</dcterms:modified>
</cp:coreProperties>
</file>